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824A" w14:textId="77777777" w:rsidR="00C516A3" w:rsidRPr="00DB3F31" w:rsidRDefault="00C516A3">
      <w:pPr>
        <w:pStyle w:val="BodyText"/>
        <w:spacing w:before="2"/>
        <w:rPr>
          <w:rFonts w:ascii="Times New Roman" w:hAnsi="Times New Roman" w:cs="Times New Roman"/>
        </w:rPr>
      </w:pPr>
    </w:p>
    <w:p w14:paraId="03DF2B53" w14:textId="77777777" w:rsidR="00C516A3" w:rsidRPr="00DB3F31" w:rsidRDefault="007C60AA">
      <w:pPr>
        <w:pStyle w:val="Title"/>
        <w:rPr>
          <w:rFonts w:ascii="Times New Roman" w:hAnsi="Times New Roman" w:cs="Times New Roman"/>
          <w:sz w:val="20"/>
          <w:szCs w:val="20"/>
          <w:lang w:val="en-GB"/>
        </w:rPr>
      </w:pPr>
      <w:r w:rsidRPr="00DB3F31">
        <w:rPr>
          <w:rFonts w:ascii="Times New Roman" w:hAnsi="Times New Roman" w:cs="Times New Roman"/>
          <w:sz w:val="20"/>
          <w:szCs w:val="20"/>
          <w:lang w:val="en-GB"/>
        </w:rPr>
        <w:t>PROXY</w:t>
      </w:r>
      <w:r w:rsidRPr="00DB3F31">
        <w:rPr>
          <w:rFonts w:ascii="Times New Roman" w:hAnsi="Times New Roman" w:cs="Times New Roman"/>
          <w:spacing w:val="-1"/>
          <w:sz w:val="20"/>
          <w:szCs w:val="20"/>
          <w:lang w:val="en-GB"/>
        </w:rPr>
        <w:t xml:space="preserve"> </w:t>
      </w:r>
      <w:r w:rsidRPr="00DB3F31">
        <w:rPr>
          <w:rFonts w:ascii="Times New Roman" w:hAnsi="Times New Roman" w:cs="Times New Roman"/>
          <w:sz w:val="20"/>
          <w:szCs w:val="20"/>
          <w:lang w:val="en-GB"/>
        </w:rPr>
        <w:t>FORM</w:t>
      </w:r>
    </w:p>
    <w:p w14:paraId="238DCBD9" w14:textId="3BFEBCD5" w:rsidR="00C516A3" w:rsidRPr="00DB3F31" w:rsidRDefault="00073EC5">
      <w:pPr>
        <w:pStyle w:val="Heading1"/>
        <w:spacing w:before="202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Annual General Meeting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 xml:space="preserve">of </w:t>
      </w:r>
      <w:r w:rsidRPr="00DB3F31">
        <w:rPr>
          <w:rFonts w:ascii="Times New Roman" w:hAnsi="Times New Roman" w:cs="Times New Roman"/>
          <w:lang w:val="en-GB"/>
        </w:rPr>
        <w:t>Avidly Plc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2021</w:t>
      </w:r>
    </w:p>
    <w:p w14:paraId="766971F7" w14:textId="77777777" w:rsidR="00073EC5" w:rsidRPr="00DB3F31" w:rsidRDefault="007C60AA">
      <w:pPr>
        <w:pStyle w:val="BodyText"/>
        <w:spacing w:before="197" w:line="300" w:lineRule="auto"/>
        <w:ind w:left="112" w:right="110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spacing w:val="-1"/>
          <w:lang w:val="en-GB"/>
        </w:rPr>
        <w:t>I/We,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being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shareholder(s)</w:t>
      </w:r>
      <w:r w:rsidRPr="00DB3F31">
        <w:rPr>
          <w:rFonts w:ascii="Times New Roman" w:hAnsi="Times New Roman" w:cs="Times New Roman"/>
          <w:spacing w:val="-14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1"/>
          <w:lang w:val="en-GB"/>
        </w:rPr>
        <w:t>of</w:t>
      </w:r>
      <w:r w:rsidRPr="00DB3F31">
        <w:rPr>
          <w:rFonts w:ascii="Times New Roman" w:hAnsi="Times New Roman" w:cs="Times New Roman"/>
          <w:spacing w:val="-11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spacing w:val="-1"/>
          <w:lang w:val="en-GB"/>
        </w:rPr>
        <w:t>Avidly Plc</w:t>
      </w:r>
      <w:r w:rsidRPr="00DB3F31">
        <w:rPr>
          <w:rFonts w:ascii="Times New Roman" w:hAnsi="Times New Roman" w:cs="Times New Roman"/>
          <w:lang w:val="en-GB"/>
        </w:rPr>
        <w:t>,</w:t>
      </w:r>
      <w:r w:rsidRPr="00DB3F31">
        <w:rPr>
          <w:rFonts w:ascii="Times New Roman" w:hAnsi="Times New Roman" w:cs="Times New Roman"/>
          <w:spacing w:val="-1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hereby</w:t>
      </w:r>
      <w:r w:rsidRPr="00DB3F31">
        <w:rPr>
          <w:rFonts w:ascii="Times New Roman" w:hAnsi="Times New Roman" w:cs="Times New Roman"/>
          <w:spacing w:val="-1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appoint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</w:p>
    <w:p w14:paraId="52C83A01" w14:textId="77777777" w:rsidR="00073EC5" w:rsidRPr="00DB3F31" w:rsidRDefault="00073EC5" w:rsidP="00073EC5">
      <w:pPr>
        <w:pStyle w:val="BodyText"/>
        <w:rPr>
          <w:rFonts w:ascii="Times New Roman" w:hAnsi="Times New Roman" w:cs="Times New Roman"/>
          <w:lang w:val="en-GB"/>
        </w:rPr>
      </w:pPr>
    </w:p>
    <w:p w14:paraId="122B265E" w14:textId="18C481C1" w:rsidR="00734427" w:rsidRPr="00DB3F31" w:rsidRDefault="008E7767" w:rsidP="00734427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343B00" wp14:editId="72BB5BFA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212D" id="Freeform 73" o:spid="_x0000_s1026" style="position:absolute;margin-left:56.65pt;margin-top:9.4pt;width:26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1D1FC42" w14:textId="57F54149" w:rsidR="00C516A3" w:rsidRPr="00DB3F31" w:rsidRDefault="007C60AA" w:rsidP="00734427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as my/our proxy to vote on my/our behalf with all shares I/we hold in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accordance</w:t>
      </w:r>
      <w:r w:rsidRPr="00DB3F31">
        <w:rPr>
          <w:rFonts w:ascii="Times New Roman" w:hAnsi="Times New Roman" w:cs="Times New Roman"/>
          <w:spacing w:val="-9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with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voting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instructions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below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at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annual general meeting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Avidly Plc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proofErr w:type="gramStart"/>
      <w:r w:rsidRPr="00DB3F31">
        <w:rPr>
          <w:rFonts w:ascii="Times New Roman" w:hAnsi="Times New Roman" w:cs="Times New Roman"/>
          <w:lang w:val="en-GB"/>
        </w:rPr>
        <w:t>convened</w:t>
      </w:r>
      <w:r w:rsidR="006436D1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proofErr w:type="gramEnd"/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held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on 1</w:t>
      </w:r>
      <w:r w:rsidR="00073EC5" w:rsidRPr="00DB3F31">
        <w:rPr>
          <w:rFonts w:ascii="Times New Roman" w:hAnsi="Times New Roman" w:cs="Times New Roman"/>
          <w:lang w:val="en-GB"/>
        </w:rPr>
        <w:t>3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April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2021.</w:t>
      </w:r>
    </w:p>
    <w:p w14:paraId="3FC71AD6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545D59AF" w14:textId="77777777" w:rsidR="00C516A3" w:rsidRPr="00DB3F31" w:rsidRDefault="00C516A3">
      <w:pPr>
        <w:pStyle w:val="BodyText"/>
        <w:spacing w:before="5"/>
        <w:rPr>
          <w:rFonts w:ascii="Times New Roman" w:hAnsi="Times New Roman" w:cs="Times New Roman"/>
          <w:lang w:val="en-GB"/>
        </w:rPr>
      </w:pPr>
    </w:p>
    <w:p w14:paraId="1C467587" w14:textId="77777777" w:rsidR="00C516A3" w:rsidRPr="00DB3F31" w:rsidRDefault="007C60AA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Place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date:</w:t>
      </w:r>
    </w:p>
    <w:p w14:paraId="5617858C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0213C4B6" w14:textId="11062715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0976ED" wp14:editId="5DDA0BDE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DC9F" id="Freeform 72" o:spid="_x0000_s1026" style="position:absolute;margin-left:56.65pt;margin-top:9.45pt;width:26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MxumN2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44056CD0" w14:textId="0FE93E9D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Signature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/signatures:</w:t>
      </w:r>
    </w:p>
    <w:p w14:paraId="1F2C33C4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57A0F884" w14:textId="2313575E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24392A" wp14:editId="6B5B27D0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8F93" id="Freeform 71" o:spid="_x0000_s1026" style="position:absolute;margin-left:56.65pt;margin-top:9.4pt;width:26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CUCh85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68C6F5C8" w14:textId="5C9B949B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Print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/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 the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legal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person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and its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representative:</w:t>
      </w:r>
    </w:p>
    <w:p w14:paraId="33CFE781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35487BF0" w14:textId="6D935A41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B1DCA5" wp14:editId="350074F3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2BA3" id="Freeform 70" o:spid="_x0000_s1026" style="position:absolute;margin-left:56.65pt;margin-top:9.4pt;width:26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CkjMZm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6CBC3B38" w14:textId="57CAA810" w:rsidR="00C516A3" w:rsidRPr="00DB3F31" w:rsidRDefault="00FB0B70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Date of birth</w:t>
      </w:r>
      <w:r w:rsidR="007C60AA"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/</w:t>
      </w:r>
      <w:r w:rsidR="007C60AA"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business identity</w:t>
      </w:r>
      <w:r w:rsidR="007C60AA"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code:</w:t>
      </w:r>
    </w:p>
    <w:p w14:paraId="0C38B1E8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30E946AF" w14:textId="1FCD9240" w:rsidR="00073EC5" w:rsidRPr="00DB3F31" w:rsidRDefault="008E7767" w:rsidP="00073EC5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6A7E5B" wp14:editId="0AEC217E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17C6" id="Freeform 69" o:spid="_x0000_s1026" style="position:absolute;margin-left:56.65pt;margin-top:9.4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78A6E638" w14:textId="5864DFC4" w:rsidR="00C516A3" w:rsidRPr="00DB3F31" w:rsidRDefault="007C60AA" w:rsidP="00073EC5">
      <w:pPr>
        <w:pStyle w:val="BodyText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Telephone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number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(daytime):</w:t>
      </w:r>
    </w:p>
    <w:p w14:paraId="35DAFB7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2CEDC74B" w14:textId="1BFCF581" w:rsidR="00C516A3" w:rsidRPr="00DB3F31" w:rsidRDefault="008E7767">
      <w:pPr>
        <w:pStyle w:val="BodyText"/>
        <w:spacing w:before="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7E4FC8" wp14:editId="6E144DE3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2D00" id="Freeform 68" o:spid="_x0000_s1026" style="position:absolute;margin-left:56.65pt;margin-top:9.4pt;width:26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B1qx4k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3903518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p w14:paraId="08D0DA24" w14:textId="48D2FA58" w:rsidR="00F96AA9" w:rsidRPr="00DB3F31" w:rsidRDefault="00073EC5">
      <w:pPr>
        <w:pStyle w:val="BodyText"/>
        <w:spacing w:before="93" w:line="300" w:lineRule="auto"/>
        <w:ind w:left="112" w:right="111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</w:t>
      </w:r>
      <w:r w:rsidR="007C60AA" w:rsidRPr="00DB3F31">
        <w:rPr>
          <w:rFonts w:ascii="Times New Roman" w:hAnsi="Times New Roman" w:cs="Times New Roman"/>
          <w:lang w:val="en-GB"/>
        </w:rPr>
        <w:t>lease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return a signed copy of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the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proxy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form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by</w:t>
      </w:r>
      <w:r w:rsidR="007C60AA"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7C60AA" w:rsidRPr="00DB3F31">
        <w:rPr>
          <w:rFonts w:ascii="Times New Roman" w:hAnsi="Times New Roman" w:cs="Times New Roman"/>
          <w:lang w:val="en-GB"/>
        </w:rPr>
        <w:t>e-mail</w:t>
      </w:r>
      <w:r w:rsidR="00E16276">
        <w:rPr>
          <w:rFonts w:ascii="Times New Roman" w:hAnsi="Times New Roman" w:cs="Times New Roman"/>
          <w:lang w:val="en-GB"/>
        </w:rPr>
        <w:t xml:space="preserve"> to</w:t>
      </w:r>
      <w:r w:rsidR="00FB0B70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 xml:space="preserve">yhtiokokous@euroclear.eu or by letter to Euroclear Finland Ltd, </w:t>
      </w:r>
      <w:proofErr w:type="spellStart"/>
      <w:r w:rsidRPr="00DB3F31">
        <w:rPr>
          <w:rFonts w:ascii="Times New Roman" w:hAnsi="Times New Roman" w:cs="Times New Roman"/>
          <w:lang w:val="en-GB"/>
        </w:rPr>
        <w:t>Yhtiökokous</w:t>
      </w:r>
      <w:proofErr w:type="spellEnd"/>
      <w:r w:rsidRPr="00DB3F31">
        <w:rPr>
          <w:rFonts w:ascii="Times New Roman" w:hAnsi="Times New Roman" w:cs="Times New Roman"/>
          <w:lang w:val="en-GB"/>
        </w:rPr>
        <w:t xml:space="preserve">/Avidly Plc, </w:t>
      </w:r>
      <w:r w:rsidR="008E7767">
        <w:rPr>
          <w:rFonts w:ascii="Times New Roman" w:hAnsi="Times New Roman" w:cs="Times New Roman"/>
          <w:lang w:val="en-GB"/>
        </w:rPr>
        <w:t>P.O. Box</w:t>
      </w:r>
      <w:r w:rsidRPr="00DB3F31">
        <w:rPr>
          <w:rFonts w:ascii="Times New Roman" w:hAnsi="Times New Roman" w:cs="Times New Roman"/>
          <w:lang w:val="en-GB"/>
        </w:rPr>
        <w:t xml:space="preserve"> 1110, 00101 Helsinki, Finland. The delivery must be received by </w:t>
      </w:r>
      <w:r w:rsidR="00FB0B70">
        <w:rPr>
          <w:rFonts w:ascii="Times New Roman" w:hAnsi="Times New Roman" w:cs="Times New Roman"/>
          <w:lang w:val="en-GB"/>
        </w:rPr>
        <w:t>7 April 2021</w:t>
      </w:r>
      <w:r w:rsidRPr="00DB3F31">
        <w:rPr>
          <w:rFonts w:ascii="Times New Roman" w:hAnsi="Times New Roman" w:cs="Times New Roman"/>
          <w:lang w:val="en-GB"/>
        </w:rPr>
        <w:t xml:space="preserve"> at </w:t>
      </w:r>
      <w:r w:rsidR="00FB0B70">
        <w:rPr>
          <w:rFonts w:ascii="Times New Roman" w:hAnsi="Times New Roman" w:cs="Times New Roman"/>
          <w:lang w:val="en-GB"/>
        </w:rPr>
        <w:t>10:00 a.m.</w:t>
      </w:r>
      <w:r w:rsidRPr="00DB3F31">
        <w:rPr>
          <w:rFonts w:ascii="Times New Roman" w:hAnsi="Times New Roman" w:cs="Times New Roman"/>
          <w:lang w:val="en-GB"/>
        </w:rPr>
        <w:t xml:space="preserve"> EET at the latest.</w:t>
      </w:r>
      <w:r w:rsidR="007C60AA" w:rsidRPr="00DB3F31">
        <w:rPr>
          <w:rFonts w:ascii="Times New Roman" w:hAnsi="Times New Roman" w:cs="Times New Roman"/>
          <w:lang w:val="en-GB"/>
        </w:rPr>
        <w:t xml:space="preserve"> </w:t>
      </w:r>
    </w:p>
    <w:p w14:paraId="02876451" w14:textId="4157676F" w:rsidR="00C516A3" w:rsidRPr="00DB3F31" w:rsidRDefault="007C60AA">
      <w:pPr>
        <w:pStyle w:val="BodyText"/>
        <w:spacing w:before="93" w:line="300" w:lineRule="auto"/>
        <w:ind w:left="112" w:right="111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A shareholder who is a legal person shall in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 xml:space="preserve">connection with the delivery of the proxy form and voting instructions deliver evidence of </w:t>
      </w:r>
      <w:r w:rsidR="00E16276">
        <w:rPr>
          <w:rFonts w:ascii="Times New Roman" w:hAnsi="Times New Roman" w:cs="Times New Roman"/>
          <w:lang w:val="en-GB"/>
        </w:rPr>
        <w:t xml:space="preserve"> the right of the person signing the proxy form </w:t>
      </w:r>
      <w:r w:rsidRPr="00DB3F31">
        <w:rPr>
          <w:rFonts w:ascii="Times New Roman" w:hAnsi="Times New Roman" w:cs="Times New Roman"/>
          <w:lang w:val="en-GB"/>
        </w:rPr>
        <w:t xml:space="preserve"> to represent the legal person (for example, a Trade Register extract or a certified copy of a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board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resolution).</w:t>
      </w:r>
    </w:p>
    <w:p w14:paraId="1F201939" w14:textId="77777777" w:rsidR="00C516A3" w:rsidRPr="00DB3F31" w:rsidRDefault="007C60AA">
      <w:pPr>
        <w:pStyle w:val="BodyText"/>
        <w:spacing w:before="140"/>
        <w:ind w:left="112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Proxy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documents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original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shall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presented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 company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upon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request.</w:t>
      </w:r>
    </w:p>
    <w:p w14:paraId="2D74501D" w14:textId="77777777" w:rsidR="00C516A3" w:rsidRPr="00DB3F31" w:rsidRDefault="00C516A3">
      <w:pPr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C516A3" w:rsidRPr="00DB3F31">
          <w:footerReference w:type="default" r:id="rId6"/>
          <w:type w:val="continuous"/>
          <w:pgSz w:w="11910" w:h="16840"/>
          <w:pgMar w:top="1580" w:right="1020" w:bottom="980" w:left="1020" w:header="720" w:footer="790" w:gutter="0"/>
          <w:pgNumType w:start="1"/>
          <w:cols w:space="720"/>
        </w:sectPr>
      </w:pPr>
    </w:p>
    <w:p w14:paraId="6232400D" w14:textId="77777777" w:rsidR="00C516A3" w:rsidRPr="00DB3F31" w:rsidRDefault="007C60AA">
      <w:pPr>
        <w:spacing w:before="103"/>
        <w:ind w:left="112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B3F31">
        <w:rPr>
          <w:rFonts w:ascii="Times New Roman" w:hAnsi="Times New Roman" w:cs="Times New Roman"/>
          <w:b/>
          <w:sz w:val="20"/>
          <w:szCs w:val="20"/>
          <w:u w:val="thick"/>
          <w:lang w:val="en-GB"/>
        </w:rPr>
        <w:lastRenderedPageBreak/>
        <w:t>Voting</w:t>
      </w:r>
      <w:r w:rsidRPr="00DB3F31">
        <w:rPr>
          <w:rFonts w:ascii="Times New Roman" w:hAnsi="Times New Roman" w:cs="Times New Roman"/>
          <w:b/>
          <w:spacing w:val="-2"/>
          <w:sz w:val="20"/>
          <w:szCs w:val="20"/>
          <w:u w:val="thick"/>
          <w:lang w:val="en-GB"/>
        </w:rPr>
        <w:t xml:space="preserve"> </w:t>
      </w:r>
      <w:r w:rsidRPr="00DB3F31">
        <w:rPr>
          <w:rFonts w:ascii="Times New Roman" w:hAnsi="Times New Roman" w:cs="Times New Roman"/>
          <w:b/>
          <w:sz w:val="20"/>
          <w:szCs w:val="20"/>
          <w:u w:val="thick"/>
          <w:lang w:val="en-GB"/>
        </w:rPr>
        <w:t>Instructions</w:t>
      </w:r>
    </w:p>
    <w:p w14:paraId="3CD0128E" w14:textId="77777777" w:rsidR="00C516A3" w:rsidRPr="00DB3F31" w:rsidRDefault="007C60AA">
      <w:pPr>
        <w:pStyle w:val="BodyText"/>
        <w:tabs>
          <w:tab w:val="left" w:pos="8831"/>
        </w:tabs>
        <w:spacing w:before="197"/>
        <w:ind w:left="112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Name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 shareholder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(print name):</w:t>
      </w:r>
      <w:r w:rsidRPr="00DB3F31">
        <w:rPr>
          <w:rFonts w:ascii="Times New Roman" w:hAnsi="Times New Roman" w:cs="Times New Roman"/>
          <w:spacing w:val="2"/>
          <w:lang w:val="en-GB"/>
        </w:rPr>
        <w:t xml:space="preserve"> </w:t>
      </w:r>
      <w:r w:rsidRPr="00DB3F31">
        <w:rPr>
          <w:rFonts w:ascii="Times New Roman" w:hAnsi="Times New Roman" w:cs="Times New Roman"/>
          <w:w w:val="99"/>
          <w:u w:val="single"/>
          <w:lang w:val="en-GB"/>
        </w:rPr>
        <w:t xml:space="preserve"> </w:t>
      </w:r>
      <w:r w:rsidRPr="00DB3F31">
        <w:rPr>
          <w:rFonts w:ascii="Times New Roman" w:hAnsi="Times New Roman" w:cs="Times New Roman"/>
          <w:u w:val="single"/>
          <w:lang w:val="en-GB"/>
        </w:rPr>
        <w:tab/>
      </w:r>
    </w:p>
    <w:p w14:paraId="1564B7A4" w14:textId="69A8A3C8" w:rsidR="00C516A3" w:rsidRPr="00DB3F31" w:rsidRDefault="007C60AA">
      <w:pPr>
        <w:pStyle w:val="BodyText"/>
        <w:spacing w:before="197" w:line="300" w:lineRule="auto"/>
        <w:ind w:left="112" w:right="117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To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="009259F6">
        <w:rPr>
          <w:rFonts w:ascii="Times New Roman" w:hAnsi="Times New Roman" w:cs="Times New Roman"/>
          <w:spacing w:val="-3"/>
          <w:lang w:val="en-GB"/>
        </w:rPr>
        <w:t xml:space="preserve">give voting instructions to your proxy, </w:t>
      </w:r>
      <w:r w:rsidR="009259F6">
        <w:rPr>
          <w:rFonts w:ascii="Times New Roman" w:hAnsi="Times New Roman" w:cs="Times New Roman"/>
          <w:lang w:val="en-GB"/>
        </w:rPr>
        <w:t>please check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(X)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appropriate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box</w:t>
      </w:r>
      <w:r w:rsidR="009259F6">
        <w:rPr>
          <w:rFonts w:ascii="Times New Roman" w:hAnsi="Times New Roman" w:cs="Times New Roman"/>
          <w:lang w:val="en-GB"/>
        </w:rPr>
        <w:t>es</w:t>
      </w:r>
      <w:r w:rsidRPr="00DB3F31">
        <w:rPr>
          <w:rFonts w:ascii="Times New Roman" w:hAnsi="Times New Roman" w:cs="Times New Roman"/>
          <w:lang w:val="en-GB"/>
        </w:rPr>
        <w:t xml:space="preserve"> below.</w:t>
      </w:r>
    </w:p>
    <w:p w14:paraId="53E5D130" w14:textId="78DA1C24" w:rsidR="00C516A3" w:rsidRPr="00DB3F31" w:rsidRDefault="007C60AA">
      <w:pPr>
        <w:pStyle w:val="Heading1"/>
        <w:spacing w:before="141" w:line="300" w:lineRule="auto"/>
        <w:ind w:right="114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If you do not check any boxes below, your proxy will vote for the decision proposal contained in the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notice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 the</w:t>
      </w:r>
      <w:r w:rsidRPr="00DB3F31">
        <w:rPr>
          <w:rFonts w:ascii="Times New Roman" w:hAnsi="Times New Roman" w:cs="Times New Roman"/>
          <w:spacing w:val="6"/>
          <w:lang w:val="en-GB"/>
        </w:rPr>
        <w:t xml:space="preserve"> </w:t>
      </w:r>
      <w:r w:rsidR="00073EC5" w:rsidRPr="00DB3F31">
        <w:rPr>
          <w:rFonts w:ascii="Times New Roman" w:hAnsi="Times New Roman" w:cs="Times New Roman"/>
          <w:lang w:val="en-GB"/>
        </w:rPr>
        <w:t>annual general meeting</w:t>
      </w:r>
      <w:r w:rsidRPr="00DB3F31">
        <w:rPr>
          <w:rFonts w:ascii="Times New Roman" w:hAnsi="Times New Roman" w:cs="Times New Roman"/>
          <w:spacing w:val="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published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="00FB0B70">
        <w:rPr>
          <w:rFonts w:ascii="Times New Roman" w:hAnsi="Times New Roman" w:cs="Times New Roman"/>
          <w:lang w:val="en-GB"/>
        </w:rPr>
        <w:t>18 March 2021</w:t>
      </w:r>
      <w:r w:rsidRPr="00DB3F31">
        <w:rPr>
          <w:rFonts w:ascii="Times New Roman" w:hAnsi="Times New Roman" w:cs="Times New Roman"/>
          <w:lang w:val="en-GB"/>
        </w:rPr>
        <w:t>.</w:t>
      </w:r>
    </w:p>
    <w:p w14:paraId="32970AA3" w14:textId="3D5577EB" w:rsidR="00C516A3" w:rsidRPr="00DB3F31" w:rsidRDefault="007C60AA">
      <w:pPr>
        <w:pStyle w:val="BodyText"/>
        <w:spacing w:before="140" w:line="300" w:lineRule="auto"/>
        <w:ind w:left="112" w:right="111" w:firstLine="55"/>
        <w:jc w:val="both"/>
        <w:rPr>
          <w:rFonts w:ascii="Times New Roman" w:hAnsi="Times New Roman" w:cs="Times New Roman"/>
          <w:lang w:val="en-GB"/>
        </w:rPr>
      </w:pPr>
      <w:r w:rsidRPr="00DB3F31">
        <w:rPr>
          <w:rFonts w:ascii="Times New Roman" w:hAnsi="Times New Roman" w:cs="Times New Roman"/>
          <w:lang w:val="en-GB"/>
        </w:rPr>
        <w:t>“Abstain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from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voting”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means</w:t>
      </w:r>
      <w:r w:rsidRPr="00DB3F31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giving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an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empty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vote,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which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case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</w:t>
      </w:r>
      <w:r w:rsidRPr="00DB3F31">
        <w:rPr>
          <w:rFonts w:ascii="Times New Roman" w:hAnsi="Times New Roman" w:cs="Times New Roman"/>
          <w:spacing w:val="-4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are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taken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into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account</w:t>
      </w:r>
      <w:r w:rsidRPr="00DB3F31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as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</w:t>
      </w:r>
      <w:r w:rsidR="000200A7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represented in the handling of the agenda item, which has an impact with respect to resolutions requiring a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qualified majority (e.g. agenda items 1</w:t>
      </w:r>
      <w:r w:rsidR="00073EC5" w:rsidRPr="00DB3F31">
        <w:rPr>
          <w:rFonts w:ascii="Times New Roman" w:hAnsi="Times New Roman" w:cs="Times New Roman"/>
          <w:lang w:val="en-GB"/>
        </w:rPr>
        <w:t>5</w:t>
      </w:r>
      <w:r w:rsidRPr="00DB3F31">
        <w:rPr>
          <w:rFonts w:ascii="Times New Roman" w:hAnsi="Times New Roman" w:cs="Times New Roman"/>
          <w:lang w:val="en-GB"/>
        </w:rPr>
        <w:t xml:space="preserve"> and 1</w:t>
      </w:r>
      <w:r w:rsidR="00073EC5" w:rsidRPr="00DB3F31">
        <w:rPr>
          <w:rFonts w:ascii="Times New Roman" w:hAnsi="Times New Roman" w:cs="Times New Roman"/>
          <w:lang w:val="en-GB"/>
        </w:rPr>
        <w:t>6</w:t>
      </w:r>
      <w:r w:rsidRPr="00DB3F31">
        <w:rPr>
          <w:rFonts w:ascii="Times New Roman" w:hAnsi="Times New Roman" w:cs="Times New Roman"/>
          <w:lang w:val="en-GB"/>
        </w:rPr>
        <w:t>). With respect to resolutions requiring a qualified majority, all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shares represented at the General Meeting are taken into account. Therefore, abstaining from voting has an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impact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on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outcome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vote.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Shareholders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should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be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aware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of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this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fact,</w:t>
      </w:r>
      <w:r w:rsidRPr="00DB3F31">
        <w:rPr>
          <w:rFonts w:ascii="Times New Roman" w:hAnsi="Times New Roman" w:cs="Times New Roman"/>
          <w:spacing w:val="-8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especially</w:t>
      </w:r>
      <w:r w:rsidRPr="00DB3F31">
        <w:rPr>
          <w:rFonts w:ascii="Times New Roman" w:hAnsi="Times New Roman" w:cs="Times New Roman"/>
          <w:spacing w:val="-10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if</w:t>
      </w:r>
      <w:r w:rsidRPr="00DB3F31">
        <w:rPr>
          <w:rFonts w:ascii="Times New Roman" w:hAnsi="Times New Roman" w:cs="Times New Roman"/>
          <w:spacing w:val="-6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their</w:t>
      </w:r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intention</w:t>
      </w:r>
      <w:r w:rsidRPr="00DB3F31">
        <w:rPr>
          <w:rFonts w:ascii="Times New Roman" w:hAnsi="Times New Roman" w:cs="Times New Roman"/>
          <w:spacing w:val="-5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is</w:t>
      </w:r>
      <w:r w:rsidRPr="00DB3F31">
        <w:rPr>
          <w:rFonts w:ascii="Times New Roman" w:hAnsi="Times New Roman" w:cs="Times New Roman"/>
          <w:spacing w:val="-7"/>
          <w:lang w:val="en-GB"/>
        </w:rPr>
        <w:t xml:space="preserve"> </w:t>
      </w:r>
      <w:proofErr w:type="gramStart"/>
      <w:r w:rsidRPr="00DB3F31">
        <w:rPr>
          <w:rFonts w:ascii="Times New Roman" w:hAnsi="Times New Roman" w:cs="Times New Roman"/>
          <w:lang w:val="en-GB"/>
        </w:rPr>
        <w:t>not</w:t>
      </w:r>
      <w:r w:rsidR="009259F6">
        <w:rPr>
          <w:rFonts w:ascii="Times New Roman" w:hAnsi="Times New Roman" w:cs="Times New Roman"/>
          <w:lang w:val="en-GB"/>
        </w:rPr>
        <w:t xml:space="preserve"> </w:t>
      </w:r>
      <w:r w:rsidRPr="00DB3F31">
        <w:rPr>
          <w:rFonts w:ascii="Times New Roman" w:hAnsi="Times New Roman" w:cs="Times New Roman"/>
          <w:spacing w:val="-53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to</w:t>
      </w:r>
      <w:proofErr w:type="gramEnd"/>
      <w:r w:rsidRPr="00DB3F31">
        <w:rPr>
          <w:rFonts w:ascii="Times New Roman" w:hAnsi="Times New Roman" w:cs="Times New Roman"/>
          <w:spacing w:val="-2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vote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against</w:t>
      </w:r>
      <w:r w:rsidRPr="00DB3F31">
        <w:rPr>
          <w:rFonts w:ascii="Times New Roman" w:hAnsi="Times New Roman" w:cs="Times New Roman"/>
          <w:spacing w:val="-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the</w:t>
      </w:r>
      <w:r w:rsidRPr="00DB3F31">
        <w:rPr>
          <w:rFonts w:ascii="Times New Roman" w:hAnsi="Times New Roman" w:cs="Times New Roman"/>
          <w:spacing w:val="1"/>
          <w:lang w:val="en-GB"/>
        </w:rPr>
        <w:t xml:space="preserve"> </w:t>
      </w:r>
      <w:r w:rsidRPr="00DB3F31">
        <w:rPr>
          <w:rFonts w:ascii="Times New Roman" w:hAnsi="Times New Roman" w:cs="Times New Roman"/>
          <w:lang w:val="en-GB"/>
        </w:rPr>
        <w:t>proposal.</w:t>
      </w:r>
    </w:p>
    <w:p w14:paraId="677FCDC7" w14:textId="77777777" w:rsidR="00C516A3" w:rsidRPr="00DB3F31" w:rsidRDefault="00C516A3">
      <w:pPr>
        <w:pStyle w:val="BodyText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3006"/>
        <w:gridCol w:w="1285"/>
        <w:gridCol w:w="1444"/>
        <w:gridCol w:w="1748"/>
      </w:tblGrid>
      <w:tr w:rsidR="00073EC5" w:rsidRPr="00DB3F31" w14:paraId="2843D0A1" w14:textId="77777777" w:rsidTr="00536CCC">
        <w:trPr>
          <w:trHeight w:val="460"/>
        </w:trPr>
        <w:tc>
          <w:tcPr>
            <w:tcW w:w="561" w:type="dxa"/>
          </w:tcPr>
          <w:p w14:paraId="25481EE1" w14:textId="77777777" w:rsidR="00073EC5" w:rsidRPr="00DB3F31" w:rsidRDefault="00073EC5" w:rsidP="00536CC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06" w:type="dxa"/>
          </w:tcPr>
          <w:p w14:paraId="5AD56598" w14:textId="77777777" w:rsidR="00073EC5" w:rsidRPr="00DB3F31" w:rsidRDefault="00073EC5" w:rsidP="00536CCC">
            <w:pPr>
              <w:pStyle w:val="TableParagraph"/>
              <w:spacing w:line="203" w:lineRule="exact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Resolution</w:t>
            </w:r>
            <w:proofErr w:type="spellEnd"/>
            <w:r w:rsidRPr="00DB3F3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85" w:type="dxa"/>
          </w:tcPr>
          <w:p w14:paraId="47A7597A" w14:textId="77777777" w:rsidR="00073EC5" w:rsidRPr="00DB3F31" w:rsidRDefault="00073EC5" w:rsidP="00536CCC">
            <w:pPr>
              <w:pStyle w:val="TableParagraph"/>
              <w:spacing w:line="203" w:lineRule="exact"/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For/</w:t>
            </w: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444" w:type="dxa"/>
          </w:tcPr>
          <w:p w14:paraId="7A206E51" w14:textId="77777777" w:rsidR="00073EC5" w:rsidRPr="00DB3F31" w:rsidRDefault="00073EC5" w:rsidP="00536CCC">
            <w:pPr>
              <w:pStyle w:val="TableParagraph"/>
              <w:spacing w:line="203" w:lineRule="exact"/>
              <w:ind w:right="20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Against</w:t>
            </w:r>
            <w:proofErr w:type="spellEnd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/No</w:t>
            </w:r>
          </w:p>
        </w:tc>
        <w:tc>
          <w:tcPr>
            <w:tcW w:w="1748" w:type="dxa"/>
          </w:tcPr>
          <w:p w14:paraId="493500D4" w14:textId="77777777" w:rsidR="00073EC5" w:rsidRPr="00DB3F31" w:rsidRDefault="00073EC5" w:rsidP="00536CCC">
            <w:pPr>
              <w:pStyle w:val="TableParagraph"/>
              <w:spacing w:line="203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Abstain</w:t>
            </w:r>
            <w:proofErr w:type="spellEnd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proofErr w:type="spellEnd"/>
          </w:p>
          <w:p w14:paraId="116D91F8" w14:textId="77777777" w:rsidR="00073EC5" w:rsidRPr="00DB3F31" w:rsidRDefault="00073EC5" w:rsidP="00536CCC">
            <w:pPr>
              <w:pStyle w:val="TableParagraph"/>
              <w:spacing w:line="237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3F31">
              <w:rPr>
                <w:rFonts w:ascii="Times New Roman" w:hAnsi="Times New Roman" w:cs="Times New Roman"/>
                <w:b/>
                <w:sz w:val="20"/>
                <w:szCs w:val="20"/>
              </w:rPr>
              <w:t>voting</w:t>
            </w:r>
            <w:proofErr w:type="spellEnd"/>
          </w:p>
          <w:p w14:paraId="33859F7A" w14:textId="77777777" w:rsidR="00073EC5" w:rsidRPr="00DB3F31" w:rsidRDefault="00073EC5" w:rsidP="00536CCC">
            <w:pPr>
              <w:pStyle w:val="TableParagraph"/>
              <w:spacing w:line="237" w:lineRule="exact"/>
              <w:ind w:left="180" w:right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EC5" w:rsidRPr="00DB3F31" w14:paraId="42BFEECD" w14:textId="77777777" w:rsidTr="00536CCC">
        <w:trPr>
          <w:trHeight w:val="473"/>
        </w:trPr>
        <w:tc>
          <w:tcPr>
            <w:tcW w:w="561" w:type="dxa"/>
          </w:tcPr>
          <w:p w14:paraId="4CA78B00" w14:textId="77777777" w:rsidR="00073EC5" w:rsidRPr="00DB3F31" w:rsidRDefault="00073EC5" w:rsidP="00536CCC">
            <w:pPr>
              <w:pStyle w:val="TableParagraph"/>
              <w:spacing w:line="232" w:lineRule="exact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06" w:type="dxa"/>
          </w:tcPr>
          <w:p w14:paraId="528C6906" w14:textId="77777777" w:rsidR="00073EC5" w:rsidRPr="00DB3F31" w:rsidRDefault="00073EC5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Adoption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financial statements and the consolidated financial statements</w:t>
            </w:r>
          </w:p>
        </w:tc>
        <w:tc>
          <w:tcPr>
            <w:tcW w:w="1285" w:type="dxa"/>
          </w:tcPr>
          <w:p w14:paraId="6FA5E5D7" w14:textId="77777777" w:rsidR="00073EC5" w:rsidRPr="00DB3F31" w:rsidRDefault="00073EC5" w:rsidP="00536CCC">
            <w:pPr>
              <w:pStyle w:val="TableParagraph"/>
              <w:spacing w:line="244" w:lineRule="exact"/>
              <w:ind w:right="29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4A6F6111" w14:textId="77777777" w:rsidR="00073EC5" w:rsidRPr="00DB3F31" w:rsidRDefault="00073EC5" w:rsidP="00536CCC">
            <w:pPr>
              <w:pStyle w:val="TableParagraph"/>
              <w:spacing w:line="244" w:lineRule="exact"/>
              <w:ind w:right="29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DEB9BAC" w14:textId="77777777" w:rsidR="00073EC5" w:rsidRPr="00DB3F31" w:rsidRDefault="00073EC5" w:rsidP="00536CCC">
            <w:pPr>
              <w:pStyle w:val="TableParagraph"/>
              <w:spacing w:line="244" w:lineRule="exact"/>
              <w:ind w:right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59BB1C0" w14:textId="77777777" w:rsidTr="00536CCC">
        <w:trPr>
          <w:trHeight w:val="977"/>
        </w:trPr>
        <w:tc>
          <w:tcPr>
            <w:tcW w:w="561" w:type="dxa"/>
          </w:tcPr>
          <w:p w14:paraId="5838F5BA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06" w:type="dxa"/>
          </w:tcPr>
          <w:p w14:paraId="1C37D6CF" w14:textId="2C3A8B39" w:rsidR="00073EC5" w:rsidRPr="00DB3F31" w:rsidRDefault="00073EC5" w:rsidP="00536CCC">
            <w:pPr>
              <w:pStyle w:val="TableParagraph"/>
              <w:spacing w:before="1"/>
              <w:ind w:left="109" w:right="59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2"/>
                <w:sz w:val="20"/>
                <w:szCs w:val="20"/>
                <w:lang w:val="en-GB"/>
              </w:rPr>
              <w:t xml:space="preserve"> </w:t>
            </w:r>
            <w:r w:rsidR="00A972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loss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shown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balance</w:t>
            </w:r>
          </w:p>
          <w:p w14:paraId="25388ECE" w14:textId="77777777" w:rsidR="00073EC5" w:rsidRPr="00DB3F31" w:rsidRDefault="00073EC5" w:rsidP="00536CCC">
            <w:pPr>
              <w:pStyle w:val="TableParagraph"/>
              <w:spacing w:line="240" w:lineRule="atLeast"/>
              <w:ind w:left="109" w:right="79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sheet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payment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dividend</w:t>
            </w:r>
          </w:p>
        </w:tc>
        <w:tc>
          <w:tcPr>
            <w:tcW w:w="1285" w:type="dxa"/>
          </w:tcPr>
          <w:p w14:paraId="05CB32E1" w14:textId="77777777" w:rsidR="00073EC5" w:rsidRPr="00DB3F31" w:rsidRDefault="00073EC5" w:rsidP="00536CCC">
            <w:pPr>
              <w:pStyle w:val="TableParagraph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5F6BA47F" w14:textId="77777777" w:rsidR="00073EC5" w:rsidRPr="00DB3F31" w:rsidRDefault="00073EC5" w:rsidP="00536CCC">
            <w:pPr>
              <w:pStyle w:val="TableParagraph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3F929645" w14:textId="77777777" w:rsidR="00073EC5" w:rsidRPr="00DB3F31" w:rsidRDefault="00073EC5" w:rsidP="00536CCC">
            <w:pPr>
              <w:pStyle w:val="TableParagraph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10149D52" w14:textId="77777777" w:rsidTr="00536CCC">
        <w:trPr>
          <w:trHeight w:val="975"/>
        </w:trPr>
        <w:tc>
          <w:tcPr>
            <w:tcW w:w="561" w:type="dxa"/>
          </w:tcPr>
          <w:p w14:paraId="70FF0709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06" w:type="dxa"/>
          </w:tcPr>
          <w:p w14:paraId="02BDE0E1" w14:textId="77777777" w:rsidR="00073EC5" w:rsidRPr="00DB3F31" w:rsidRDefault="00073EC5" w:rsidP="00536CCC">
            <w:pPr>
              <w:pStyle w:val="TableParagraph"/>
              <w:spacing w:before="1"/>
              <w:ind w:left="109" w:right="30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 on the discharge</w:t>
            </w:r>
            <w:r w:rsidRPr="00DB3F31">
              <w:rPr>
                <w:rFonts w:ascii="Times New Roman" w:hAnsi="Times New Roman" w:cs="Times New Roman"/>
                <w:spacing w:val="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from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liability</w:t>
            </w:r>
            <w:r w:rsidRPr="00DB3F31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 of directors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</w:p>
          <w:p w14:paraId="4968CDE9" w14:textId="77777777" w:rsidR="00073EC5" w:rsidRPr="00DB3F31" w:rsidRDefault="00073EC5" w:rsidP="00536CCC">
            <w:pPr>
              <w:pStyle w:val="TableParagraph"/>
              <w:spacing w:line="222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</w:p>
        </w:tc>
        <w:tc>
          <w:tcPr>
            <w:tcW w:w="1285" w:type="dxa"/>
          </w:tcPr>
          <w:p w14:paraId="54B049FF" w14:textId="77777777" w:rsidR="00073EC5" w:rsidRPr="00DB3F31" w:rsidRDefault="00073EC5" w:rsidP="00536CCC">
            <w:pPr>
              <w:pStyle w:val="TableParagraph"/>
              <w:spacing w:line="266" w:lineRule="exact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A13B121" w14:textId="77777777" w:rsidR="00073EC5" w:rsidRPr="00DB3F31" w:rsidRDefault="00073EC5" w:rsidP="00536CCC">
            <w:pPr>
              <w:pStyle w:val="TableParagraph"/>
              <w:spacing w:line="266" w:lineRule="exact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307EEB46" w14:textId="77777777" w:rsidR="00073EC5" w:rsidRPr="00DB3F31" w:rsidRDefault="00073EC5" w:rsidP="00536CCC">
            <w:pPr>
              <w:pStyle w:val="TableParagraph"/>
              <w:spacing w:line="266" w:lineRule="exact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123A7723" w14:textId="77777777" w:rsidTr="00536CCC">
        <w:trPr>
          <w:trHeight w:val="731"/>
        </w:trPr>
        <w:tc>
          <w:tcPr>
            <w:tcW w:w="561" w:type="dxa"/>
          </w:tcPr>
          <w:p w14:paraId="01E411CF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06" w:type="dxa"/>
          </w:tcPr>
          <w:p w14:paraId="258BDC76" w14:textId="59EC6BD4" w:rsidR="00073EC5" w:rsidRPr="00DB3F31" w:rsidRDefault="00073EC5" w:rsidP="00536CCC">
            <w:pPr>
              <w:pStyle w:val="TableParagraph"/>
              <w:spacing w:before="2"/>
              <w:ind w:left="109" w:right="26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 on the number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1471FB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</w:t>
            </w:r>
            <w:r w:rsidRPr="00DB3F31">
              <w:rPr>
                <w:rFonts w:ascii="Times New Roman" w:hAnsi="Times New Roman" w:cs="Times New Roman"/>
                <w:spacing w:val="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</w:p>
          <w:p w14:paraId="01955F6F" w14:textId="77777777" w:rsidR="00073EC5" w:rsidRPr="00DB3F31" w:rsidRDefault="00073EC5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Directors</w:t>
            </w:r>
          </w:p>
        </w:tc>
        <w:tc>
          <w:tcPr>
            <w:tcW w:w="1285" w:type="dxa"/>
          </w:tcPr>
          <w:p w14:paraId="5A7AD128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4B6CF57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643CF972" w14:textId="77777777" w:rsidR="00073EC5" w:rsidRPr="00DB3F31" w:rsidRDefault="00073EC5" w:rsidP="00536CCC">
            <w:pPr>
              <w:pStyle w:val="TableParagraph"/>
              <w:spacing w:before="2"/>
              <w:ind w:right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4A98AE5C" w14:textId="77777777" w:rsidTr="00536CCC">
        <w:trPr>
          <w:trHeight w:val="732"/>
        </w:trPr>
        <w:tc>
          <w:tcPr>
            <w:tcW w:w="561" w:type="dxa"/>
          </w:tcPr>
          <w:p w14:paraId="67F942B1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06" w:type="dxa"/>
          </w:tcPr>
          <w:p w14:paraId="60807D5B" w14:textId="46074566" w:rsidR="00073EC5" w:rsidRPr="00DB3F31" w:rsidRDefault="00073EC5" w:rsidP="00536CCC">
            <w:pPr>
              <w:pStyle w:val="TableParagraph"/>
              <w:spacing w:before="2"/>
              <w:ind w:left="109" w:right="55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renumeration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="00055BFA">
              <w:rPr>
                <w:rFonts w:ascii="Times New Roman" w:hAnsi="Times New Roman" w:cs="Times New Roman"/>
                <w:spacing w:val="-4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proofErr w:type="gramEnd"/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 of</w:t>
            </w:r>
          </w:p>
          <w:p w14:paraId="3C55EBF8" w14:textId="77777777" w:rsidR="00073EC5" w:rsidRPr="00DB3F31" w:rsidRDefault="00073EC5" w:rsidP="00536CCC">
            <w:pPr>
              <w:pStyle w:val="TableParagraph"/>
              <w:spacing w:line="221" w:lineRule="exact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Directors</w:t>
            </w:r>
          </w:p>
        </w:tc>
        <w:tc>
          <w:tcPr>
            <w:tcW w:w="1285" w:type="dxa"/>
          </w:tcPr>
          <w:p w14:paraId="474A4FC0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8E25D9B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6F2DC984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6E711AB" w14:textId="77777777" w:rsidTr="00536CCC">
        <w:trPr>
          <w:trHeight w:val="490"/>
        </w:trPr>
        <w:tc>
          <w:tcPr>
            <w:tcW w:w="561" w:type="dxa"/>
          </w:tcPr>
          <w:p w14:paraId="5E65DE5B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06" w:type="dxa"/>
          </w:tcPr>
          <w:p w14:paraId="05102839" w14:textId="77777777" w:rsidR="00073EC5" w:rsidRPr="00DB3F31" w:rsidRDefault="00073EC5" w:rsidP="00536CCC">
            <w:pPr>
              <w:pStyle w:val="TableParagraph"/>
              <w:spacing w:line="240" w:lineRule="atLeast"/>
              <w:ind w:left="109" w:right="68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members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4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board of directors</w:t>
            </w:r>
          </w:p>
        </w:tc>
        <w:tc>
          <w:tcPr>
            <w:tcW w:w="1285" w:type="dxa"/>
          </w:tcPr>
          <w:p w14:paraId="57E3BA0B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56651FB2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007DD87E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6A82609D" w14:textId="77777777" w:rsidTr="00536CCC">
        <w:trPr>
          <w:trHeight w:val="487"/>
        </w:trPr>
        <w:tc>
          <w:tcPr>
            <w:tcW w:w="561" w:type="dxa"/>
          </w:tcPr>
          <w:p w14:paraId="199DBA4C" w14:textId="77777777" w:rsidR="00073EC5" w:rsidRPr="00DB3F31" w:rsidRDefault="00073EC5" w:rsidP="00536CCC">
            <w:pPr>
              <w:pStyle w:val="TableParagraph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06" w:type="dxa"/>
          </w:tcPr>
          <w:p w14:paraId="5300A749" w14:textId="77777777" w:rsidR="00073EC5" w:rsidRPr="00DB3F31" w:rsidRDefault="00073EC5" w:rsidP="00536CCC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Resolution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</w:t>
            </w:r>
            <w:r w:rsidRPr="00DB3F31">
              <w:rPr>
                <w:rFonts w:ascii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remuneration</w:t>
            </w:r>
          </w:p>
          <w:p w14:paraId="5B1E85C4" w14:textId="77777777" w:rsidR="00073EC5" w:rsidRPr="00DB3F31" w:rsidRDefault="00073EC5" w:rsidP="00536CCC">
            <w:pPr>
              <w:pStyle w:val="TableParagraph"/>
              <w:spacing w:before="1" w:line="222" w:lineRule="exact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auditor</w:t>
            </w:r>
          </w:p>
        </w:tc>
        <w:tc>
          <w:tcPr>
            <w:tcW w:w="1285" w:type="dxa"/>
          </w:tcPr>
          <w:p w14:paraId="3CFE9FC6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0F44342B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469202CE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2114E5EB" w14:textId="77777777" w:rsidTr="00536CCC">
        <w:trPr>
          <w:trHeight w:val="267"/>
        </w:trPr>
        <w:tc>
          <w:tcPr>
            <w:tcW w:w="561" w:type="dxa"/>
          </w:tcPr>
          <w:p w14:paraId="26C167B0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06" w:type="dxa"/>
          </w:tcPr>
          <w:p w14:paraId="64B3A00E" w14:textId="77777777" w:rsidR="00073EC5" w:rsidRPr="00DB3F31" w:rsidRDefault="00073EC5" w:rsidP="00536CCC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Election</w:t>
            </w:r>
            <w:r w:rsidRPr="00DB3F31">
              <w:rPr>
                <w:rFonts w:ascii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of</w:t>
            </w:r>
            <w:r w:rsidRPr="00DB3F31">
              <w:rPr>
                <w:rFonts w:ascii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auditor and deputy auditor</w:t>
            </w:r>
          </w:p>
        </w:tc>
        <w:tc>
          <w:tcPr>
            <w:tcW w:w="1285" w:type="dxa"/>
          </w:tcPr>
          <w:p w14:paraId="5A10201C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7ACC902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7AA82EB6" w14:textId="77777777" w:rsidR="00073EC5" w:rsidRPr="00DB3F31" w:rsidRDefault="00073EC5" w:rsidP="00536CCC">
            <w:pPr>
              <w:pStyle w:val="TableParagraph"/>
              <w:spacing w:before="1" w:line="247" w:lineRule="exact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213FDE13" w14:textId="77777777" w:rsidTr="00536CCC">
        <w:trPr>
          <w:trHeight w:val="975"/>
        </w:trPr>
        <w:tc>
          <w:tcPr>
            <w:tcW w:w="561" w:type="dxa"/>
          </w:tcPr>
          <w:p w14:paraId="39C52E21" w14:textId="77777777" w:rsidR="00073EC5" w:rsidRPr="00DB3F31" w:rsidRDefault="00073EC5" w:rsidP="00536CC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06" w:type="dxa"/>
          </w:tcPr>
          <w:p w14:paraId="5C8785F2" w14:textId="77777777" w:rsidR="00073EC5" w:rsidRPr="00DB3F31" w:rsidRDefault="00073EC5" w:rsidP="00536CCC">
            <w:pPr>
              <w:pStyle w:val="TableParagraph"/>
              <w:spacing w:before="1"/>
              <w:ind w:left="109" w:right="52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Authorizing the board of directors to acquire the company's own shares</w:t>
            </w:r>
          </w:p>
        </w:tc>
        <w:tc>
          <w:tcPr>
            <w:tcW w:w="1285" w:type="dxa"/>
          </w:tcPr>
          <w:p w14:paraId="562A8C93" w14:textId="77777777" w:rsidR="00073EC5" w:rsidRPr="00DB3F31" w:rsidRDefault="00073EC5" w:rsidP="00536CCC">
            <w:pPr>
              <w:pStyle w:val="TableParagraph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395FC050" w14:textId="77777777" w:rsidR="00073EC5" w:rsidRPr="00DB3F31" w:rsidRDefault="00073EC5" w:rsidP="00536CCC">
            <w:pPr>
              <w:pStyle w:val="TableParagraph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9619FE5" w14:textId="77777777" w:rsidR="00073EC5" w:rsidRPr="00DB3F31" w:rsidRDefault="00073EC5" w:rsidP="00536CCC">
            <w:pPr>
              <w:pStyle w:val="TableParagraph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  <w:tr w:rsidR="00073EC5" w:rsidRPr="00DB3F31" w14:paraId="7E5BE633" w14:textId="77777777" w:rsidTr="00536CCC">
        <w:trPr>
          <w:trHeight w:val="1219"/>
        </w:trPr>
        <w:tc>
          <w:tcPr>
            <w:tcW w:w="561" w:type="dxa"/>
          </w:tcPr>
          <w:p w14:paraId="2A373620" w14:textId="77777777" w:rsidR="00073EC5" w:rsidRPr="00DB3F31" w:rsidRDefault="00073EC5" w:rsidP="00536CCC">
            <w:pPr>
              <w:pStyle w:val="TableParagraph"/>
              <w:spacing w:before="2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06" w:type="dxa"/>
          </w:tcPr>
          <w:p w14:paraId="23243E72" w14:textId="77777777" w:rsidR="00073EC5" w:rsidRPr="00DB3F31" w:rsidRDefault="00073EC5" w:rsidP="00536CCC">
            <w:pPr>
              <w:pStyle w:val="TableParagraph"/>
              <w:spacing w:line="240" w:lineRule="atLeast"/>
              <w:ind w:left="109" w:right="452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3F3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Authorizing the board of directors to resolve upon a share issue, which includes transfers of treasury shares and issues of option or other special rights entitling to shares</w:t>
            </w:r>
          </w:p>
        </w:tc>
        <w:tc>
          <w:tcPr>
            <w:tcW w:w="1285" w:type="dxa"/>
          </w:tcPr>
          <w:p w14:paraId="407C6691" w14:textId="77777777" w:rsidR="00073EC5" w:rsidRPr="00DB3F31" w:rsidRDefault="00073EC5" w:rsidP="00536CCC">
            <w:pPr>
              <w:pStyle w:val="TableParagraph"/>
              <w:spacing w:before="1"/>
              <w:ind w:right="3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444" w:type="dxa"/>
          </w:tcPr>
          <w:p w14:paraId="7F77A9A1" w14:textId="77777777" w:rsidR="00073EC5" w:rsidRPr="00DB3F31" w:rsidRDefault="00073EC5" w:rsidP="00536CCC">
            <w:pPr>
              <w:pStyle w:val="TableParagraph"/>
              <w:spacing w:before="1"/>
              <w:ind w:right="3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  <w:tc>
          <w:tcPr>
            <w:tcW w:w="1748" w:type="dxa"/>
          </w:tcPr>
          <w:p w14:paraId="2CB38757" w14:textId="77777777" w:rsidR="00073EC5" w:rsidRPr="00DB3F31" w:rsidRDefault="00073EC5" w:rsidP="00536CCC">
            <w:pPr>
              <w:pStyle w:val="TableParagraph"/>
              <w:spacing w:before="1"/>
              <w:ind w:right="3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3F31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</w:p>
        </w:tc>
      </w:tr>
    </w:tbl>
    <w:p w14:paraId="55801744" w14:textId="77777777" w:rsidR="007C60AA" w:rsidRPr="00DB3F31" w:rsidRDefault="007C60AA">
      <w:pPr>
        <w:rPr>
          <w:rFonts w:ascii="Times New Roman" w:hAnsi="Times New Roman" w:cs="Times New Roman"/>
          <w:sz w:val="20"/>
          <w:szCs w:val="20"/>
        </w:rPr>
      </w:pPr>
    </w:p>
    <w:sectPr w:rsidR="007C60AA" w:rsidRPr="00DB3F31">
      <w:pgSz w:w="11910" w:h="16840"/>
      <w:pgMar w:top="1580" w:right="102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2551" w14:textId="77777777" w:rsidR="00D0775B" w:rsidRDefault="00D0775B">
      <w:r>
        <w:separator/>
      </w:r>
    </w:p>
  </w:endnote>
  <w:endnote w:type="continuationSeparator" w:id="0">
    <w:p w14:paraId="73084A55" w14:textId="77777777" w:rsidR="00D0775B" w:rsidRDefault="00D0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095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88911D" w14:textId="163A307F" w:rsidR="00073EC5" w:rsidRPr="00073EC5" w:rsidRDefault="00073EC5">
        <w:pPr>
          <w:pStyle w:val="Footer"/>
          <w:jc w:val="center"/>
          <w:rPr>
            <w:rFonts w:ascii="Times New Roman" w:hAnsi="Times New Roman" w:cs="Times New Roman"/>
          </w:rPr>
        </w:pPr>
        <w:r w:rsidRPr="00073EC5">
          <w:rPr>
            <w:rFonts w:ascii="Times New Roman" w:hAnsi="Times New Roman" w:cs="Times New Roman"/>
          </w:rPr>
          <w:fldChar w:fldCharType="begin"/>
        </w:r>
        <w:r w:rsidRPr="00073EC5">
          <w:rPr>
            <w:rFonts w:ascii="Times New Roman" w:hAnsi="Times New Roman" w:cs="Times New Roman"/>
          </w:rPr>
          <w:instrText xml:space="preserve"> PAGE   \* MERGEFORMAT </w:instrText>
        </w:r>
        <w:r w:rsidRPr="00073EC5">
          <w:rPr>
            <w:rFonts w:ascii="Times New Roman" w:hAnsi="Times New Roman" w:cs="Times New Roman"/>
          </w:rPr>
          <w:fldChar w:fldCharType="separate"/>
        </w:r>
        <w:r w:rsidRPr="00073EC5">
          <w:rPr>
            <w:rFonts w:ascii="Times New Roman" w:hAnsi="Times New Roman" w:cs="Times New Roman"/>
            <w:noProof/>
          </w:rPr>
          <w:t>2</w:t>
        </w:r>
        <w:r w:rsidRPr="00073EC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BF12E4" w14:textId="1D403752" w:rsidR="00C516A3" w:rsidRDefault="00C516A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1388" w14:textId="77777777" w:rsidR="00D0775B" w:rsidRDefault="00D0775B">
      <w:r>
        <w:separator/>
      </w:r>
    </w:p>
  </w:footnote>
  <w:footnote w:type="continuationSeparator" w:id="0">
    <w:p w14:paraId="2C96986C" w14:textId="77777777" w:rsidR="00D0775B" w:rsidRDefault="00D0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3"/>
    <w:rsid w:val="000200A7"/>
    <w:rsid w:val="00055BFA"/>
    <w:rsid w:val="00073EC5"/>
    <w:rsid w:val="001471FB"/>
    <w:rsid w:val="002408FC"/>
    <w:rsid w:val="00602CF0"/>
    <w:rsid w:val="006436D1"/>
    <w:rsid w:val="0066205C"/>
    <w:rsid w:val="00734427"/>
    <w:rsid w:val="007C60AA"/>
    <w:rsid w:val="00866FA4"/>
    <w:rsid w:val="008E7767"/>
    <w:rsid w:val="008F6B9E"/>
    <w:rsid w:val="009259F6"/>
    <w:rsid w:val="00A56F38"/>
    <w:rsid w:val="00A972B5"/>
    <w:rsid w:val="00B0685D"/>
    <w:rsid w:val="00BB152D"/>
    <w:rsid w:val="00C23BA9"/>
    <w:rsid w:val="00C2624A"/>
    <w:rsid w:val="00C516A3"/>
    <w:rsid w:val="00D0775B"/>
    <w:rsid w:val="00D2645C"/>
    <w:rsid w:val="00DB3F31"/>
    <w:rsid w:val="00E16276"/>
    <w:rsid w:val="00EE004C"/>
    <w:rsid w:val="00F96AA9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8F5ABF"/>
  <w15:docId w15:val="{730AC983-E67C-4885-ABCF-E33BCEE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/>
    </w:rPr>
  </w:style>
  <w:style w:type="paragraph" w:styleId="Heading1">
    <w:name w:val="heading 1"/>
    <w:basedOn w:val="Normal"/>
    <w:uiPriority w:val="9"/>
    <w:qFormat/>
    <w:pPr>
      <w:spacing w:before="103"/>
      <w:ind w:left="11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2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3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C5"/>
    <w:rPr>
      <w:rFonts w:ascii="Segoe UI" w:eastAsia="Arial" w:hAnsi="Segoe UI" w:cs="Segoe UI"/>
      <w:sz w:val="18"/>
      <w:szCs w:val="1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073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C5"/>
    <w:rPr>
      <w:rFonts w:ascii="Arial" w:eastAsia="Arial" w:hAnsi="Arial" w:cs="Aria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073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EC5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Snellman</dc:creator>
  <cp:lastModifiedBy>Mari Reponen</cp:lastModifiedBy>
  <cp:revision>2</cp:revision>
  <dcterms:created xsi:type="dcterms:W3CDTF">2021-03-24T08:09:00Z</dcterms:created>
  <dcterms:modified xsi:type="dcterms:W3CDTF">2021-03-24T08:09:00Z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